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7B28" w:rsidRPr="002A0595" w:rsidRDefault="0098159E" w:rsidP="00317C80">
      <w:pPr>
        <w:pBdr>
          <w:bottom w:val="single" w:sz="4" w:space="1" w:color="auto"/>
        </w:pBdr>
        <w:spacing w:after="0" w:line="360" w:lineRule="auto"/>
        <w:contextualSpacing/>
        <w:jc w:val="center"/>
        <w:rPr>
          <w:rFonts w:ascii="Leelawadee" w:hAnsi="Leelawadee" w:cs="Leelawadee"/>
          <w:b/>
          <w:sz w:val="28"/>
          <w:szCs w:val="28"/>
        </w:rPr>
      </w:pPr>
      <w:r>
        <w:rPr>
          <w:rFonts w:ascii="Leelawadee" w:hAnsi="Leelawadee" w:cs="Leelawadee"/>
          <w:b/>
          <w:sz w:val="28"/>
          <w:szCs w:val="28"/>
        </w:rPr>
        <w:t>TERMO AUTODECLARATÓRIO</w:t>
      </w:r>
    </w:p>
    <w:p w:rsidR="007F7B28" w:rsidRDefault="007F7B28" w:rsidP="00317C80">
      <w:pPr>
        <w:spacing w:after="0" w:line="360" w:lineRule="auto"/>
        <w:contextualSpacing/>
      </w:pPr>
    </w:p>
    <w:p w:rsidR="007F7B28" w:rsidRDefault="007F7B28" w:rsidP="00317C80">
      <w:pPr>
        <w:spacing w:after="0" w:line="360" w:lineRule="auto"/>
        <w:contextualSpacing/>
      </w:pPr>
    </w:p>
    <w:p w:rsidR="002A0595" w:rsidRDefault="007F7B28" w:rsidP="00317C80">
      <w:pPr>
        <w:spacing w:after="0" w:line="360" w:lineRule="auto"/>
        <w:ind w:firstLine="708"/>
        <w:contextualSpacing/>
        <w:jc w:val="both"/>
        <w:rPr>
          <w:rFonts w:ascii="Leelawadee" w:hAnsi="Leelawadee" w:cs="Leelawadee"/>
          <w:sz w:val="24"/>
          <w:szCs w:val="24"/>
        </w:rPr>
      </w:pPr>
      <w:r>
        <w:rPr>
          <w:rFonts w:ascii="Leelawadee" w:hAnsi="Leelawadee" w:cs="Leelawadee"/>
          <w:sz w:val="24"/>
          <w:szCs w:val="24"/>
        </w:rPr>
        <w:t xml:space="preserve">Eu, </w:t>
      </w:r>
      <w:r w:rsidR="00317C80">
        <w:rPr>
          <w:rFonts w:ascii="Leelawadee" w:hAnsi="Leelawadee" w:cs="Leelawadee"/>
          <w:sz w:val="24"/>
          <w:szCs w:val="24"/>
        </w:rPr>
        <w:t>______________________________________________________________________</w:t>
      </w:r>
      <w:r>
        <w:rPr>
          <w:rFonts w:ascii="Leelawadee" w:hAnsi="Leelawadee" w:cs="Leelawadee"/>
          <w:sz w:val="24"/>
          <w:szCs w:val="24"/>
        </w:rPr>
        <w:t>, residente e domiciliado</w:t>
      </w:r>
      <w:r w:rsidR="0098159E">
        <w:rPr>
          <w:rFonts w:ascii="Leelawadee" w:hAnsi="Leelawadee" w:cs="Leelawadee"/>
          <w:sz w:val="24"/>
          <w:szCs w:val="24"/>
        </w:rPr>
        <w:t xml:space="preserve"> (a)</w:t>
      </w:r>
      <w:r>
        <w:rPr>
          <w:rFonts w:ascii="Leelawadee" w:hAnsi="Leelawadee" w:cs="Leelawadee"/>
          <w:sz w:val="24"/>
          <w:szCs w:val="24"/>
        </w:rPr>
        <w:t xml:space="preserve"> </w:t>
      </w:r>
      <w:r w:rsidR="0098159E">
        <w:rPr>
          <w:rFonts w:ascii="Leelawadee" w:hAnsi="Leelawadee" w:cs="Leelawadee"/>
          <w:sz w:val="24"/>
          <w:szCs w:val="24"/>
        </w:rPr>
        <w:t>n</w:t>
      </w:r>
      <w:r>
        <w:rPr>
          <w:rFonts w:ascii="Leelawadee" w:hAnsi="Leelawadee" w:cs="Leelawadee"/>
          <w:sz w:val="24"/>
          <w:szCs w:val="24"/>
        </w:rPr>
        <w:t xml:space="preserve">o endereço </w:t>
      </w:r>
      <w:r w:rsidR="00317C80">
        <w:rPr>
          <w:rFonts w:ascii="Leelawadee" w:hAnsi="Leelawadee" w:cs="Leelawadee"/>
          <w:sz w:val="24"/>
          <w:szCs w:val="24"/>
        </w:rPr>
        <w:t>____________________________________________________________________</w:t>
      </w:r>
      <w:r>
        <w:rPr>
          <w:rFonts w:ascii="Leelawadee" w:hAnsi="Leelawadee" w:cs="Leelawadee"/>
          <w:sz w:val="24"/>
          <w:szCs w:val="24"/>
        </w:rPr>
        <w:t>, portador</w:t>
      </w:r>
      <w:r w:rsidR="00317C80">
        <w:rPr>
          <w:rFonts w:ascii="Leelawadee" w:hAnsi="Leelawadee" w:cs="Leelawadee"/>
          <w:sz w:val="24"/>
          <w:szCs w:val="24"/>
        </w:rPr>
        <w:t xml:space="preserve"> (a)</w:t>
      </w:r>
      <w:r>
        <w:rPr>
          <w:rFonts w:ascii="Leelawadee" w:hAnsi="Leelawadee" w:cs="Leelawadee"/>
          <w:sz w:val="24"/>
          <w:szCs w:val="24"/>
        </w:rPr>
        <w:t xml:space="preserve"> do </w:t>
      </w:r>
      <w:r w:rsidR="0098159E">
        <w:rPr>
          <w:rFonts w:ascii="Leelawadee" w:hAnsi="Leelawadee" w:cs="Leelawadee"/>
          <w:sz w:val="24"/>
          <w:szCs w:val="24"/>
        </w:rPr>
        <w:t xml:space="preserve">RG </w:t>
      </w:r>
      <w:r w:rsidR="00317C80">
        <w:rPr>
          <w:rFonts w:ascii="Leelawadee" w:hAnsi="Leelawadee" w:cs="Leelawadee"/>
          <w:sz w:val="24"/>
          <w:szCs w:val="24"/>
        </w:rPr>
        <w:t>________________________</w:t>
      </w:r>
      <w:r w:rsidR="0098159E">
        <w:rPr>
          <w:rFonts w:ascii="Leelawadee" w:hAnsi="Leelawadee" w:cs="Leelawadee"/>
          <w:sz w:val="24"/>
          <w:szCs w:val="24"/>
        </w:rPr>
        <w:t xml:space="preserve"> e </w:t>
      </w:r>
      <w:r w:rsidR="00317C80">
        <w:rPr>
          <w:rFonts w:ascii="Leelawadee" w:hAnsi="Leelawadee" w:cs="Leelawadee"/>
          <w:sz w:val="24"/>
          <w:szCs w:val="24"/>
        </w:rPr>
        <w:t xml:space="preserve">do </w:t>
      </w:r>
      <w:r>
        <w:rPr>
          <w:rFonts w:ascii="Leelawadee" w:hAnsi="Leelawadee" w:cs="Leelawadee"/>
          <w:sz w:val="24"/>
          <w:szCs w:val="24"/>
        </w:rPr>
        <w:t>CPF</w:t>
      </w:r>
      <w:r w:rsidR="00317C80">
        <w:rPr>
          <w:rFonts w:ascii="Leelawadee" w:hAnsi="Leelawadee" w:cs="Leelawadee"/>
          <w:sz w:val="24"/>
          <w:szCs w:val="24"/>
        </w:rPr>
        <w:t>_______________________</w:t>
      </w:r>
      <w:r>
        <w:rPr>
          <w:rFonts w:ascii="Leelawadee" w:hAnsi="Leelawadee" w:cs="Leelawadee"/>
          <w:sz w:val="24"/>
          <w:szCs w:val="24"/>
        </w:rPr>
        <w:t xml:space="preserve">, </w:t>
      </w:r>
      <w:r w:rsidRPr="007F7B28">
        <w:rPr>
          <w:rFonts w:ascii="Leelawadee" w:hAnsi="Leelawadee" w:cs="Leelawadee"/>
          <w:sz w:val="24"/>
          <w:szCs w:val="24"/>
        </w:rPr>
        <w:t xml:space="preserve">declaro, sob as penas da lei, </w:t>
      </w:r>
      <w:r>
        <w:rPr>
          <w:rFonts w:ascii="Leelawadee" w:hAnsi="Leelawadee" w:cs="Leelawadee"/>
          <w:sz w:val="24"/>
          <w:szCs w:val="24"/>
        </w:rPr>
        <w:t xml:space="preserve">que </w:t>
      </w:r>
      <w:r w:rsidR="002A0595">
        <w:rPr>
          <w:rFonts w:ascii="Leelawadee" w:hAnsi="Leelawadee" w:cs="Leelawadee"/>
          <w:sz w:val="24"/>
          <w:szCs w:val="24"/>
        </w:rPr>
        <w:t>sou trabalhador</w:t>
      </w:r>
      <w:r w:rsidR="0098159E">
        <w:rPr>
          <w:rFonts w:ascii="Leelawadee" w:hAnsi="Leelawadee" w:cs="Leelawadee"/>
          <w:sz w:val="24"/>
          <w:szCs w:val="24"/>
        </w:rPr>
        <w:t xml:space="preserve"> (a)</w:t>
      </w:r>
      <w:r w:rsidR="002A0595">
        <w:rPr>
          <w:rFonts w:ascii="Leelawadee" w:hAnsi="Leelawadee" w:cs="Leelawadee"/>
          <w:sz w:val="24"/>
          <w:szCs w:val="24"/>
        </w:rPr>
        <w:t xml:space="preserve"> autônomo</w:t>
      </w:r>
      <w:r w:rsidR="0098159E">
        <w:rPr>
          <w:rFonts w:ascii="Leelawadee" w:hAnsi="Leelawadee" w:cs="Leelawadee"/>
          <w:sz w:val="24"/>
          <w:szCs w:val="24"/>
        </w:rPr>
        <w:t xml:space="preserve"> (a)</w:t>
      </w:r>
      <w:r w:rsidR="002A0595">
        <w:rPr>
          <w:rFonts w:ascii="Leelawadee" w:hAnsi="Leelawadee" w:cs="Leelawadee"/>
          <w:sz w:val="24"/>
          <w:szCs w:val="24"/>
        </w:rPr>
        <w:t xml:space="preserve"> em situação de vulnerabilidade, </w:t>
      </w:r>
      <w:r w:rsidR="00317C80">
        <w:rPr>
          <w:rFonts w:ascii="Leelawadee" w:hAnsi="Leelawadee" w:cs="Leelawadee"/>
          <w:sz w:val="24"/>
          <w:szCs w:val="24"/>
        </w:rPr>
        <w:t>com</w:t>
      </w:r>
      <w:r w:rsidR="002A0595">
        <w:rPr>
          <w:rFonts w:ascii="Leelawadee" w:hAnsi="Leelawadee" w:cs="Leelawadee"/>
          <w:sz w:val="24"/>
          <w:szCs w:val="24"/>
        </w:rPr>
        <w:t xml:space="preserve"> perda</w:t>
      </w:r>
      <w:r w:rsidR="00B16874">
        <w:rPr>
          <w:rFonts w:ascii="Leelawadee" w:hAnsi="Leelawadee" w:cs="Leelawadee"/>
          <w:sz w:val="24"/>
          <w:szCs w:val="24"/>
        </w:rPr>
        <w:t xml:space="preserve"> </w:t>
      </w:r>
      <w:r w:rsidR="002A0595">
        <w:rPr>
          <w:rFonts w:ascii="Leelawadee" w:hAnsi="Leelawadee" w:cs="Leelawadee"/>
          <w:sz w:val="24"/>
          <w:szCs w:val="24"/>
        </w:rPr>
        <w:t xml:space="preserve">de </w:t>
      </w:r>
      <w:r w:rsidR="00463B5E">
        <w:rPr>
          <w:rFonts w:ascii="Leelawadee" w:hAnsi="Leelawadee" w:cs="Leelawadee"/>
          <w:sz w:val="24"/>
          <w:szCs w:val="24"/>
        </w:rPr>
        <w:t xml:space="preserve">meus </w:t>
      </w:r>
      <w:r w:rsidR="002A0595">
        <w:rPr>
          <w:rFonts w:ascii="Leelawadee" w:hAnsi="Leelawadee" w:cs="Leelawadee"/>
          <w:sz w:val="24"/>
          <w:szCs w:val="24"/>
        </w:rPr>
        <w:t>rend</w:t>
      </w:r>
      <w:r w:rsidR="00B16874">
        <w:rPr>
          <w:rFonts w:ascii="Leelawadee" w:hAnsi="Leelawadee" w:cs="Leelawadee"/>
          <w:sz w:val="24"/>
          <w:szCs w:val="24"/>
        </w:rPr>
        <w:t xml:space="preserve">imentos </w:t>
      </w:r>
      <w:r w:rsidR="002A0595">
        <w:rPr>
          <w:rFonts w:ascii="Leelawadee" w:hAnsi="Leelawadee" w:cs="Leelawadee"/>
          <w:sz w:val="24"/>
          <w:szCs w:val="24"/>
        </w:rPr>
        <w:t>ocasionad</w:t>
      </w:r>
      <w:r w:rsidR="00317C80">
        <w:rPr>
          <w:rFonts w:ascii="Leelawadee" w:hAnsi="Leelawadee" w:cs="Leelawadee"/>
          <w:sz w:val="24"/>
          <w:szCs w:val="24"/>
        </w:rPr>
        <w:t>a</w:t>
      </w:r>
      <w:r w:rsidR="00B16874">
        <w:rPr>
          <w:rFonts w:ascii="Leelawadee" w:hAnsi="Leelawadee" w:cs="Leelawadee"/>
          <w:sz w:val="24"/>
          <w:szCs w:val="24"/>
        </w:rPr>
        <w:t xml:space="preserve"> pela situação de calamidade decorrente</w:t>
      </w:r>
      <w:r w:rsidR="002A0595">
        <w:rPr>
          <w:rFonts w:ascii="Leelawadee" w:hAnsi="Leelawadee" w:cs="Leelawadee"/>
          <w:sz w:val="24"/>
          <w:szCs w:val="24"/>
        </w:rPr>
        <w:t xml:space="preserve"> </w:t>
      </w:r>
      <w:r w:rsidR="00B16874">
        <w:rPr>
          <w:rFonts w:ascii="Leelawadee" w:hAnsi="Leelawadee" w:cs="Leelawadee"/>
          <w:sz w:val="24"/>
          <w:szCs w:val="24"/>
        </w:rPr>
        <w:t>d</w:t>
      </w:r>
      <w:r w:rsidR="002A0595">
        <w:rPr>
          <w:rFonts w:ascii="Leelawadee" w:hAnsi="Leelawadee" w:cs="Leelawadee"/>
          <w:sz w:val="24"/>
          <w:szCs w:val="24"/>
        </w:rPr>
        <w:t>a pandem</w:t>
      </w:r>
      <w:r w:rsidR="00B16874">
        <w:rPr>
          <w:rFonts w:ascii="Leelawadee" w:hAnsi="Leelawadee" w:cs="Leelawadee"/>
          <w:sz w:val="24"/>
          <w:szCs w:val="24"/>
        </w:rPr>
        <w:t xml:space="preserve">ia do novo </w:t>
      </w:r>
      <w:proofErr w:type="spellStart"/>
      <w:r w:rsidR="00B16874">
        <w:rPr>
          <w:rFonts w:ascii="Leelawadee" w:hAnsi="Leelawadee" w:cs="Leelawadee"/>
          <w:sz w:val="24"/>
          <w:szCs w:val="24"/>
        </w:rPr>
        <w:t>coronavírus</w:t>
      </w:r>
      <w:proofErr w:type="spellEnd"/>
      <w:r w:rsidR="00B16874">
        <w:rPr>
          <w:rFonts w:ascii="Leelawadee" w:hAnsi="Leelawadee" w:cs="Leelawadee"/>
          <w:sz w:val="24"/>
          <w:szCs w:val="24"/>
        </w:rPr>
        <w:t xml:space="preserve"> (COVID - 19</w:t>
      </w:r>
      <w:r w:rsidR="002A0595">
        <w:rPr>
          <w:rFonts w:ascii="Leelawadee" w:hAnsi="Leelawadee" w:cs="Leelawadee"/>
          <w:sz w:val="24"/>
          <w:szCs w:val="24"/>
        </w:rPr>
        <w:t>)</w:t>
      </w:r>
      <w:r w:rsidR="00463B5E">
        <w:rPr>
          <w:rFonts w:ascii="Leelawadee" w:hAnsi="Leelawadee" w:cs="Leelawadee"/>
          <w:sz w:val="24"/>
          <w:szCs w:val="24"/>
        </w:rPr>
        <w:t xml:space="preserve"> e, portanto, sem condições de autossustento e sustento do meu grupo familiar.</w:t>
      </w:r>
    </w:p>
    <w:p w:rsidR="00317C80" w:rsidRDefault="00317C80" w:rsidP="00317C80">
      <w:pPr>
        <w:spacing w:after="0" w:line="360" w:lineRule="auto"/>
        <w:ind w:firstLine="708"/>
        <w:contextualSpacing/>
        <w:jc w:val="both"/>
        <w:rPr>
          <w:rFonts w:ascii="Leelawadee" w:hAnsi="Leelawadee" w:cs="Leelawadee"/>
          <w:sz w:val="24"/>
          <w:szCs w:val="24"/>
        </w:rPr>
      </w:pPr>
    </w:p>
    <w:p w:rsidR="0098159E" w:rsidRDefault="00B16874" w:rsidP="00317C80">
      <w:pPr>
        <w:spacing w:after="0" w:line="360" w:lineRule="auto"/>
        <w:ind w:firstLine="708"/>
        <w:contextualSpacing/>
        <w:jc w:val="both"/>
        <w:rPr>
          <w:rFonts w:ascii="Leelawadee" w:hAnsi="Leelawadee" w:cs="Leelawadee"/>
          <w:sz w:val="24"/>
          <w:szCs w:val="24"/>
        </w:rPr>
      </w:pPr>
      <w:r>
        <w:rPr>
          <w:rFonts w:ascii="Leelawadee" w:hAnsi="Leelawadee" w:cs="Leelawadee"/>
          <w:sz w:val="24"/>
          <w:szCs w:val="24"/>
        </w:rPr>
        <w:t xml:space="preserve">Declaro </w:t>
      </w:r>
      <w:r w:rsidR="00317C80">
        <w:rPr>
          <w:rFonts w:ascii="Leelawadee" w:hAnsi="Leelawadee" w:cs="Leelawadee"/>
          <w:sz w:val="24"/>
          <w:szCs w:val="24"/>
        </w:rPr>
        <w:t xml:space="preserve">ainda </w:t>
      </w:r>
      <w:r>
        <w:rPr>
          <w:rFonts w:ascii="Leelawadee" w:hAnsi="Leelawadee" w:cs="Leelawadee"/>
          <w:sz w:val="24"/>
          <w:szCs w:val="24"/>
        </w:rPr>
        <w:t xml:space="preserve">que </w:t>
      </w:r>
      <w:r w:rsidR="00463B5E">
        <w:rPr>
          <w:rFonts w:ascii="Leelawadee" w:hAnsi="Leelawadee" w:cs="Leelawadee"/>
          <w:sz w:val="24"/>
          <w:szCs w:val="24"/>
        </w:rPr>
        <w:t>nenhum dos membros do meu grupo familiar possui</w:t>
      </w:r>
      <w:r>
        <w:rPr>
          <w:rFonts w:ascii="Leelawadee" w:hAnsi="Leelawadee" w:cs="Leelawadee"/>
          <w:sz w:val="24"/>
          <w:szCs w:val="24"/>
        </w:rPr>
        <w:t xml:space="preserve"> renda contínua e fixa como aposentadoria, Benefício de Prestação Continuada (BPC), </w:t>
      </w:r>
      <w:r w:rsidR="0098159E">
        <w:rPr>
          <w:rFonts w:ascii="Leelawadee" w:hAnsi="Leelawadee" w:cs="Leelawadee"/>
          <w:sz w:val="24"/>
          <w:szCs w:val="24"/>
        </w:rPr>
        <w:t xml:space="preserve">Programa Bolsa – Família (PBF), </w:t>
      </w:r>
      <w:r>
        <w:rPr>
          <w:rFonts w:ascii="Leelawadee" w:hAnsi="Leelawadee" w:cs="Leelawadee"/>
          <w:sz w:val="24"/>
          <w:szCs w:val="24"/>
        </w:rPr>
        <w:t>contrato</w:t>
      </w:r>
      <w:r w:rsidR="00317C80">
        <w:rPr>
          <w:rFonts w:ascii="Leelawadee" w:hAnsi="Leelawadee" w:cs="Leelawadee"/>
          <w:sz w:val="24"/>
          <w:szCs w:val="24"/>
        </w:rPr>
        <w:t xml:space="preserve"> de trabalho</w:t>
      </w:r>
      <w:r>
        <w:rPr>
          <w:rFonts w:ascii="Leelawadee" w:hAnsi="Leelawadee" w:cs="Leelawadee"/>
          <w:sz w:val="24"/>
          <w:szCs w:val="24"/>
        </w:rPr>
        <w:t xml:space="preserve"> sus</w:t>
      </w:r>
      <w:r w:rsidR="00463B5E">
        <w:rPr>
          <w:rFonts w:ascii="Leelawadee" w:hAnsi="Leelawadee" w:cs="Leelawadee"/>
          <w:sz w:val="24"/>
          <w:szCs w:val="24"/>
        </w:rPr>
        <w:t>penso pela situação da pandemia</w:t>
      </w:r>
      <w:r w:rsidR="0098159E">
        <w:rPr>
          <w:rFonts w:ascii="Leelawadee" w:hAnsi="Leelawadee" w:cs="Leelawadee"/>
          <w:sz w:val="24"/>
          <w:szCs w:val="24"/>
        </w:rPr>
        <w:t>,</w:t>
      </w:r>
      <w:r w:rsidR="00463B5E">
        <w:rPr>
          <w:rFonts w:ascii="Leelawadee" w:hAnsi="Leelawadee" w:cs="Leelawadee"/>
          <w:sz w:val="24"/>
          <w:szCs w:val="24"/>
        </w:rPr>
        <w:t xml:space="preserve"> </w:t>
      </w:r>
      <w:r w:rsidR="0098159E">
        <w:rPr>
          <w:rFonts w:ascii="Leelawadee" w:hAnsi="Leelawadee" w:cs="Leelawadee"/>
          <w:sz w:val="24"/>
          <w:szCs w:val="24"/>
        </w:rPr>
        <w:t>foi</w:t>
      </w:r>
      <w:r w:rsidR="00463B5E">
        <w:rPr>
          <w:rFonts w:ascii="Leelawadee" w:hAnsi="Leelawadee" w:cs="Leelawadee"/>
          <w:sz w:val="24"/>
          <w:szCs w:val="24"/>
        </w:rPr>
        <w:t xml:space="preserve"> beneficiado pelo Auxílio</w:t>
      </w:r>
      <w:r w:rsidR="0098159E">
        <w:rPr>
          <w:rFonts w:ascii="Leelawadee" w:hAnsi="Leelawadee" w:cs="Leelawadee"/>
          <w:sz w:val="24"/>
          <w:szCs w:val="24"/>
        </w:rPr>
        <w:t xml:space="preserve"> Emergencial do Governo Federal ou pelo Programa “Teresina Solidária” no período da pandemia. </w:t>
      </w:r>
    </w:p>
    <w:p w:rsidR="00317C80" w:rsidRDefault="00317C80" w:rsidP="00317C80">
      <w:pPr>
        <w:spacing w:after="0" w:line="360" w:lineRule="auto"/>
        <w:ind w:firstLine="708"/>
        <w:contextualSpacing/>
        <w:jc w:val="both"/>
        <w:rPr>
          <w:rFonts w:ascii="Leelawadee" w:hAnsi="Leelawadee" w:cs="Leelawadee"/>
          <w:sz w:val="24"/>
          <w:szCs w:val="24"/>
        </w:rPr>
      </w:pPr>
    </w:p>
    <w:p w:rsidR="002A0595" w:rsidRDefault="007F7B28" w:rsidP="00317C80">
      <w:pPr>
        <w:spacing w:after="0" w:line="360" w:lineRule="auto"/>
        <w:ind w:firstLine="708"/>
        <w:contextualSpacing/>
        <w:jc w:val="both"/>
        <w:rPr>
          <w:rFonts w:ascii="Leelawadee" w:hAnsi="Leelawadee" w:cs="Leelawadee"/>
          <w:sz w:val="24"/>
          <w:szCs w:val="24"/>
        </w:rPr>
      </w:pPr>
      <w:r>
        <w:rPr>
          <w:rFonts w:ascii="Leelawadee" w:hAnsi="Leelawadee" w:cs="Leelawadee"/>
          <w:sz w:val="24"/>
          <w:szCs w:val="24"/>
        </w:rPr>
        <w:t>Declaro ter clareza de que</w:t>
      </w:r>
      <w:r w:rsidR="002A0595">
        <w:rPr>
          <w:rFonts w:ascii="Leelawadee" w:hAnsi="Leelawadee" w:cs="Leelawadee"/>
          <w:sz w:val="24"/>
          <w:szCs w:val="24"/>
        </w:rPr>
        <w:t xml:space="preserve"> é ilegal deixar de declarar informações ou mesmo prestar informações falsas para o Programa “Teresina Solidária” com o objetivo de participar ou de se manter no </w:t>
      </w:r>
      <w:r w:rsidR="00B16874">
        <w:rPr>
          <w:rFonts w:ascii="Leelawadee" w:hAnsi="Leelawadee" w:cs="Leelawadee"/>
          <w:sz w:val="24"/>
          <w:szCs w:val="24"/>
        </w:rPr>
        <w:t xml:space="preserve">referido </w:t>
      </w:r>
      <w:r w:rsidR="002A0595">
        <w:rPr>
          <w:rFonts w:ascii="Leelawadee" w:hAnsi="Leelawadee" w:cs="Leelawadee"/>
          <w:sz w:val="24"/>
          <w:szCs w:val="24"/>
        </w:rPr>
        <w:t>Programa e que a qualquer tempo poderei receber visita domiciliar de servidor</w:t>
      </w:r>
      <w:r w:rsidR="0098159E">
        <w:rPr>
          <w:rFonts w:ascii="Leelawadee" w:hAnsi="Leelawadee" w:cs="Leelawadee"/>
          <w:sz w:val="24"/>
          <w:szCs w:val="24"/>
        </w:rPr>
        <w:t xml:space="preserve"> (a)</w:t>
      </w:r>
      <w:r w:rsidR="002A0595">
        <w:rPr>
          <w:rFonts w:ascii="Leelawadee" w:hAnsi="Leelawadee" w:cs="Leelawadee"/>
          <w:sz w:val="24"/>
          <w:szCs w:val="24"/>
        </w:rPr>
        <w:t xml:space="preserve"> do município para avaliar se a situação socioeconômica do meu grupo familiar está de acordo com as informa</w:t>
      </w:r>
      <w:r w:rsidR="00B16874">
        <w:rPr>
          <w:rFonts w:ascii="Leelawadee" w:hAnsi="Leelawadee" w:cs="Leelawadee"/>
          <w:sz w:val="24"/>
          <w:szCs w:val="24"/>
        </w:rPr>
        <w:t xml:space="preserve">ções prestadas por minha pessoa à Associação </w:t>
      </w:r>
      <w:r w:rsidR="00317C80">
        <w:rPr>
          <w:rFonts w:ascii="Leelawadee" w:hAnsi="Leelawadee" w:cs="Leelawadee"/>
          <w:sz w:val="24"/>
          <w:szCs w:val="24"/>
        </w:rPr>
        <w:t>____________________________________________________________________</w:t>
      </w:r>
      <w:r w:rsidR="00B16874">
        <w:rPr>
          <w:rFonts w:ascii="Leelawadee" w:hAnsi="Leelawadee" w:cs="Leelawadee"/>
          <w:sz w:val="24"/>
          <w:szCs w:val="24"/>
        </w:rPr>
        <w:t>.</w:t>
      </w:r>
    </w:p>
    <w:p w:rsidR="002A0595" w:rsidRDefault="002A0595" w:rsidP="00317C80">
      <w:pPr>
        <w:spacing w:after="0" w:line="360" w:lineRule="auto"/>
        <w:contextualSpacing/>
        <w:jc w:val="both"/>
        <w:rPr>
          <w:rFonts w:ascii="Leelawadee" w:hAnsi="Leelawadee" w:cs="Leelawadee"/>
          <w:sz w:val="24"/>
          <w:szCs w:val="24"/>
        </w:rPr>
      </w:pPr>
    </w:p>
    <w:p w:rsidR="002A0595" w:rsidRDefault="00317C80" w:rsidP="00317C80">
      <w:pPr>
        <w:spacing w:after="0" w:line="360" w:lineRule="auto"/>
        <w:contextualSpacing/>
        <w:jc w:val="center"/>
        <w:rPr>
          <w:rFonts w:ascii="Leelawadee" w:hAnsi="Leelawadee" w:cs="Leelawadee"/>
          <w:sz w:val="24"/>
          <w:szCs w:val="24"/>
        </w:rPr>
      </w:pPr>
      <w:r>
        <w:rPr>
          <w:rFonts w:ascii="Leelawadee" w:hAnsi="Leelawadee" w:cs="Leelawadee"/>
          <w:sz w:val="24"/>
          <w:szCs w:val="24"/>
        </w:rPr>
        <w:t>Teresina, _______ de ___________________</w:t>
      </w:r>
      <w:r w:rsidR="002A0595">
        <w:rPr>
          <w:rFonts w:ascii="Leelawadee" w:hAnsi="Leelawadee" w:cs="Leelawadee"/>
          <w:sz w:val="24"/>
          <w:szCs w:val="24"/>
        </w:rPr>
        <w:t xml:space="preserve"> de 2020</w:t>
      </w:r>
      <w:r w:rsidR="00B16874">
        <w:rPr>
          <w:rFonts w:ascii="Leelawadee" w:hAnsi="Leelawadee" w:cs="Leelawadee"/>
          <w:sz w:val="24"/>
          <w:szCs w:val="24"/>
        </w:rPr>
        <w:t>.</w:t>
      </w:r>
    </w:p>
    <w:p w:rsidR="002A0595" w:rsidRDefault="002A0595" w:rsidP="00317C80">
      <w:pPr>
        <w:spacing w:after="0" w:line="360" w:lineRule="auto"/>
        <w:contextualSpacing/>
        <w:jc w:val="center"/>
        <w:rPr>
          <w:rFonts w:ascii="Leelawadee" w:hAnsi="Leelawadee" w:cs="Leelawadee"/>
          <w:sz w:val="24"/>
          <w:szCs w:val="24"/>
        </w:rPr>
      </w:pPr>
    </w:p>
    <w:p w:rsidR="002A0595" w:rsidRDefault="002A0595" w:rsidP="00317C80">
      <w:pPr>
        <w:spacing w:after="0" w:line="360" w:lineRule="auto"/>
        <w:contextualSpacing/>
        <w:jc w:val="center"/>
        <w:rPr>
          <w:rFonts w:ascii="Leelawadee" w:hAnsi="Leelawadee" w:cs="Leelawadee"/>
          <w:sz w:val="24"/>
          <w:szCs w:val="24"/>
        </w:rPr>
      </w:pPr>
      <w:r>
        <w:rPr>
          <w:rFonts w:ascii="Leelawadee" w:hAnsi="Leelawadee" w:cs="Leelawadee"/>
          <w:sz w:val="24"/>
          <w:szCs w:val="24"/>
        </w:rPr>
        <w:t>_______________</w:t>
      </w:r>
      <w:r w:rsidR="00317C80">
        <w:rPr>
          <w:rFonts w:ascii="Leelawadee" w:hAnsi="Leelawadee" w:cs="Leelawadee"/>
          <w:sz w:val="24"/>
          <w:szCs w:val="24"/>
        </w:rPr>
        <w:t>____</w:t>
      </w:r>
      <w:r>
        <w:rPr>
          <w:rFonts w:ascii="Leelawadee" w:hAnsi="Leelawadee" w:cs="Leelawadee"/>
          <w:sz w:val="24"/>
          <w:szCs w:val="24"/>
        </w:rPr>
        <w:t>_____________</w:t>
      </w:r>
    </w:p>
    <w:p w:rsidR="007F7B28" w:rsidRDefault="002A0595" w:rsidP="00317C80">
      <w:pPr>
        <w:spacing w:after="0" w:line="360" w:lineRule="auto"/>
        <w:contextualSpacing/>
        <w:jc w:val="center"/>
      </w:pPr>
      <w:r>
        <w:rPr>
          <w:rFonts w:ascii="Leelawadee" w:hAnsi="Leelawadee" w:cs="Leelawadee"/>
          <w:sz w:val="24"/>
          <w:szCs w:val="24"/>
        </w:rPr>
        <w:t>Assinatura do</w:t>
      </w:r>
      <w:r w:rsidR="0098159E">
        <w:rPr>
          <w:rFonts w:ascii="Leelawadee" w:hAnsi="Leelawadee" w:cs="Leelawadee"/>
          <w:sz w:val="24"/>
          <w:szCs w:val="24"/>
        </w:rPr>
        <w:t xml:space="preserve"> (a) </w:t>
      </w:r>
      <w:r>
        <w:rPr>
          <w:rFonts w:ascii="Leelawadee" w:hAnsi="Leelawadee" w:cs="Leelawadee"/>
          <w:sz w:val="24"/>
          <w:szCs w:val="24"/>
        </w:rPr>
        <w:t>Responsável pela Unidade Familiar</w:t>
      </w:r>
      <w:r w:rsidR="00317C80">
        <w:rPr>
          <w:rFonts w:ascii="Leelawadee" w:hAnsi="Leelawadee" w:cs="Leelawadee"/>
          <w:sz w:val="24"/>
          <w:szCs w:val="24"/>
        </w:rPr>
        <w:t>.</w:t>
      </w:r>
    </w:p>
    <w:sectPr w:rsidR="007F7B28" w:rsidSect="00721AA9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10A7" w:rsidRDefault="00F210A7" w:rsidP="007F7B28">
      <w:pPr>
        <w:spacing w:after="0" w:line="240" w:lineRule="auto"/>
      </w:pPr>
      <w:r>
        <w:separator/>
      </w:r>
    </w:p>
  </w:endnote>
  <w:endnote w:type="continuationSeparator" w:id="0">
    <w:p w:rsidR="00F210A7" w:rsidRDefault="00F210A7" w:rsidP="007F7B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elawadee">
    <w:panose1 w:val="020B0502040204020203"/>
    <w:charset w:val="00"/>
    <w:family w:val="swiss"/>
    <w:pitch w:val="variable"/>
    <w:sig w:usb0="810000AF" w:usb1="4000204B" w:usb2="00000000" w:usb3="00000000" w:csb0="00010001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7B28" w:rsidRDefault="007F7B28" w:rsidP="007F7B28">
    <w:pPr>
      <w:pStyle w:val="Rodap"/>
      <w:jc w:val="center"/>
    </w:pPr>
    <w:r>
      <w:t xml:space="preserve">Rua Álvaro Mendes, 861 – Bairro Centro – CEP 64000 – 060 – Teresina – </w:t>
    </w:r>
    <w:proofErr w:type="gramStart"/>
    <w:r>
      <w:t>PI</w:t>
    </w:r>
    <w:proofErr w:type="gramEnd"/>
  </w:p>
  <w:p w:rsidR="007F7B28" w:rsidRDefault="007F7B28">
    <w:pPr>
      <w:pStyle w:val="Rodap"/>
    </w:pPr>
  </w:p>
  <w:p w:rsidR="007F7B28" w:rsidRDefault="007F7B28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10A7" w:rsidRDefault="00F210A7" w:rsidP="007F7B28">
      <w:pPr>
        <w:spacing w:after="0" w:line="240" w:lineRule="auto"/>
      </w:pPr>
      <w:r>
        <w:separator/>
      </w:r>
    </w:p>
  </w:footnote>
  <w:footnote w:type="continuationSeparator" w:id="0">
    <w:p w:rsidR="00F210A7" w:rsidRDefault="00F210A7" w:rsidP="007F7B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7B28" w:rsidRDefault="007F7B28" w:rsidP="007F7B28">
    <w:pPr>
      <w:keepNext/>
      <w:tabs>
        <w:tab w:val="left" w:pos="567"/>
      </w:tabs>
      <w:spacing w:after="0" w:line="240" w:lineRule="auto"/>
    </w:pPr>
    <w:r>
      <w:rPr>
        <w:rFonts w:ascii="Arial" w:eastAsia="Arial" w:hAnsi="Arial" w:cs="Arial"/>
        <w:b/>
        <w:noProof/>
        <w:lang w:eastAsia="pt-BR"/>
      </w:rPr>
      <w:drawing>
        <wp:anchor distT="0" distB="0" distL="114935" distR="114935" simplePos="0" relativeHeight="251660288" behindDoc="0" locked="0" layoutInCell="1" allowOverlap="1">
          <wp:simplePos x="0" y="0"/>
          <wp:positionH relativeFrom="column">
            <wp:posOffset>-481965</wp:posOffset>
          </wp:positionH>
          <wp:positionV relativeFrom="paragraph">
            <wp:posOffset>-13970</wp:posOffset>
          </wp:positionV>
          <wp:extent cx="419100" cy="520700"/>
          <wp:effectExtent l="19050" t="0" r="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9100" cy="52070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eastAsia="Arial" w:hAnsi="Arial" w:cs="Arial"/>
        <w:b/>
      </w:rPr>
      <w:t>ESTADO DO PIAUÍ</w:t>
    </w:r>
  </w:p>
  <w:p w:rsidR="007F7B28" w:rsidRDefault="007F7B28" w:rsidP="007F7B28">
    <w:pPr>
      <w:keepNext/>
      <w:tabs>
        <w:tab w:val="left" w:pos="567"/>
        <w:tab w:val="left" w:pos="5529"/>
      </w:tabs>
      <w:spacing w:after="0" w:line="240" w:lineRule="auto"/>
    </w:pPr>
    <w:r>
      <w:rPr>
        <w:rFonts w:ascii="Arial" w:hAnsi="Arial" w:cs="Arial"/>
        <w:b/>
      </w:rPr>
      <w:t>Prefeitura de Teresina</w:t>
    </w:r>
  </w:p>
  <w:p w:rsidR="007F7B28" w:rsidRPr="00D32C4E" w:rsidRDefault="007F7B28" w:rsidP="007F7B28">
    <w:pPr>
      <w:tabs>
        <w:tab w:val="left" w:pos="567"/>
        <w:tab w:val="left" w:pos="5529"/>
      </w:tabs>
      <w:spacing w:after="0" w:line="240" w:lineRule="auto"/>
    </w:pPr>
    <w:r>
      <w:rPr>
        <w:rFonts w:ascii="Arial" w:hAnsi="Arial" w:cs="Arial"/>
      </w:rPr>
      <w:t xml:space="preserve">SEMCASPI - Secretaria Municipal de Cidadania, Assistência Social e Políticas </w:t>
    </w:r>
    <w:proofErr w:type="gramStart"/>
    <w:r>
      <w:rPr>
        <w:rFonts w:ascii="Arial" w:hAnsi="Arial" w:cs="Arial"/>
      </w:rPr>
      <w:t>Integradas</w:t>
    </w:r>
    <w:proofErr w:type="gramEnd"/>
    <w:r>
      <w:rPr>
        <w:rFonts w:ascii="Arial" w:hAnsi="Arial" w:cs="Arial"/>
      </w:rPr>
      <w:t xml:space="preserve"> </w:t>
    </w:r>
  </w:p>
  <w:p w:rsidR="007F7B28" w:rsidRDefault="007F7B28">
    <w:pPr>
      <w:pStyle w:val="Cabealho"/>
    </w:pPr>
  </w:p>
  <w:p w:rsidR="007F7B28" w:rsidRDefault="007F7B28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hyphenationZone w:val="425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7F7B28"/>
    <w:rsid w:val="000944A6"/>
    <w:rsid w:val="000C5982"/>
    <w:rsid w:val="002A0595"/>
    <w:rsid w:val="00317C80"/>
    <w:rsid w:val="00463B5E"/>
    <w:rsid w:val="006D589C"/>
    <w:rsid w:val="00721AA9"/>
    <w:rsid w:val="007F7B28"/>
    <w:rsid w:val="0098159E"/>
    <w:rsid w:val="009F6C8B"/>
    <w:rsid w:val="00A245CF"/>
    <w:rsid w:val="00B16874"/>
    <w:rsid w:val="00C04B99"/>
    <w:rsid w:val="00C27CF0"/>
    <w:rsid w:val="00F210A7"/>
    <w:rsid w:val="00F74C8D"/>
    <w:rsid w:val="00FF02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1AA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F7B2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F7B28"/>
  </w:style>
  <w:style w:type="paragraph" w:styleId="Rodap">
    <w:name w:val="footer"/>
    <w:basedOn w:val="Normal"/>
    <w:link w:val="RodapChar"/>
    <w:uiPriority w:val="99"/>
    <w:unhideWhenUsed/>
    <w:rsid w:val="007F7B2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F7B28"/>
  </w:style>
  <w:style w:type="paragraph" w:styleId="Textodebalo">
    <w:name w:val="Balloon Text"/>
    <w:basedOn w:val="Normal"/>
    <w:link w:val="TextodebaloChar"/>
    <w:uiPriority w:val="99"/>
    <w:semiHidden/>
    <w:unhideWhenUsed/>
    <w:rsid w:val="007F7B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F7B2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5D9454E-119C-424F-8688-B848B1B738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248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SEMTCAS</dc:creator>
  <cp:lastModifiedBy>SEMTCAS</cp:lastModifiedBy>
  <cp:revision>3</cp:revision>
  <cp:lastPrinted>2020-06-03T13:14:00Z</cp:lastPrinted>
  <dcterms:created xsi:type="dcterms:W3CDTF">2020-06-03T13:28:00Z</dcterms:created>
  <dcterms:modified xsi:type="dcterms:W3CDTF">2020-06-03T13:46:00Z</dcterms:modified>
</cp:coreProperties>
</file>